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EA" w:rsidRDefault="007F17EA">
      <w:bookmarkStart w:id="0" w:name="_GoBack"/>
      <w:bookmarkEnd w:id="0"/>
    </w:p>
    <w:p w:rsidR="007F17EA" w:rsidRPr="007F17EA" w:rsidRDefault="007F17EA" w:rsidP="007F17EA"/>
    <w:p w:rsidR="00A103BC" w:rsidRDefault="00A103BC" w:rsidP="005F4755">
      <w:pPr>
        <w:ind w:firstLine="360"/>
        <w:jc w:val="center"/>
        <w:rPr>
          <w:b/>
          <w:color w:val="1F497D" w:themeColor="text2"/>
          <w:sz w:val="36"/>
          <w:szCs w:val="36"/>
        </w:rPr>
      </w:pPr>
      <w:r>
        <w:rPr>
          <w:b/>
          <w:color w:val="1F497D" w:themeColor="text2"/>
          <w:sz w:val="36"/>
          <w:szCs w:val="36"/>
        </w:rPr>
        <w:t xml:space="preserve">PROCES-VERBAL AG </w:t>
      </w:r>
      <w:r w:rsidR="004811FB">
        <w:rPr>
          <w:b/>
          <w:color w:val="1F497D" w:themeColor="text2"/>
          <w:sz w:val="36"/>
          <w:szCs w:val="36"/>
        </w:rPr>
        <w:t>16 octobre 2018</w:t>
      </w:r>
    </w:p>
    <w:p w:rsidR="005F4755" w:rsidRPr="004811FB" w:rsidRDefault="005F4755" w:rsidP="005F4755">
      <w:pPr>
        <w:ind w:firstLine="360"/>
        <w:jc w:val="center"/>
        <w:rPr>
          <w:b/>
          <w:color w:val="1F497D" w:themeColor="text2"/>
          <w:sz w:val="36"/>
          <w:szCs w:val="36"/>
        </w:rPr>
      </w:pPr>
      <w:r>
        <w:rPr>
          <w:b/>
          <w:color w:val="1F497D" w:themeColor="text2"/>
          <w:sz w:val="36"/>
          <w:szCs w:val="36"/>
        </w:rPr>
        <w:t xml:space="preserve">Hôtel Best Western Chavannes de </w:t>
      </w:r>
      <w:proofErr w:type="spellStart"/>
      <w:r>
        <w:rPr>
          <w:b/>
          <w:color w:val="1F497D" w:themeColor="text2"/>
          <w:sz w:val="36"/>
          <w:szCs w:val="36"/>
        </w:rPr>
        <w:t>Bogis</w:t>
      </w:r>
      <w:proofErr w:type="spellEnd"/>
    </w:p>
    <w:p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rsidR="00B370DA" w:rsidRPr="00B370DA" w:rsidRDefault="00B370DA"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Confirmation du quorum par le censeur.</w:t>
      </w:r>
    </w:p>
    <w:p w:rsidR="00F7779A" w:rsidRDefault="00F7779A" w:rsidP="00F7779A">
      <w:pPr>
        <w:autoSpaceDE w:val="0"/>
        <w:autoSpaceDN w:val="0"/>
        <w:adjustRightInd w:val="0"/>
        <w:spacing w:after="0" w:line="240" w:lineRule="auto"/>
        <w:ind w:firstLine="360"/>
        <w:rPr>
          <w:rFonts w:ascii="Times New Roman" w:hAnsi="Times New Roman" w:cs="Times New Roman"/>
          <w:bCs/>
          <w:sz w:val="24"/>
          <w:szCs w:val="24"/>
          <w:lang w:val="fr"/>
        </w:rPr>
      </w:pPr>
      <w:r w:rsidRPr="00A103BC">
        <w:rPr>
          <w:rFonts w:ascii="Times New Roman" w:hAnsi="Times New Roman" w:cs="Times New Roman"/>
          <w:bCs/>
          <w:sz w:val="24"/>
          <w:szCs w:val="24"/>
          <w:lang w:val="fr"/>
        </w:rPr>
        <w:t>Cette assemblée est ouverte à 21 heures</w:t>
      </w:r>
      <w:r w:rsidR="004811FB">
        <w:rPr>
          <w:rFonts w:ascii="Times New Roman" w:hAnsi="Times New Roman" w:cs="Times New Roman"/>
          <w:bCs/>
          <w:sz w:val="24"/>
          <w:szCs w:val="24"/>
          <w:lang w:val="fr"/>
        </w:rPr>
        <w:t xml:space="preserve"> 10, le quorum </w:t>
      </w:r>
      <w:r w:rsidR="005D24B9">
        <w:rPr>
          <w:rFonts w:ascii="Times New Roman" w:hAnsi="Times New Roman" w:cs="Times New Roman"/>
          <w:bCs/>
          <w:sz w:val="24"/>
          <w:szCs w:val="24"/>
          <w:lang w:val="fr"/>
        </w:rPr>
        <w:t>étant atteint (18 membres sur 25</w:t>
      </w:r>
      <w:r w:rsidRPr="00A103BC">
        <w:rPr>
          <w:rFonts w:ascii="Times New Roman" w:hAnsi="Times New Roman" w:cs="Times New Roman"/>
          <w:bCs/>
          <w:sz w:val="24"/>
          <w:szCs w:val="24"/>
          <w:lang w:val="fr"/>
        </w:rPr>
        <w:t>).</w:t>
      </w:r>
    </w:p>
    <w:p w:rsidR="004811FB" w:rsidRPr="00A103BC" w:rsidRDefault="004811FB" w:rsidP="00C54DD1">
      <w:pPr>
        <w:autoSpaceDE w:val="0"/>
        <w:autoSpaceDN w:val="0"/>
        <w:adjustRightInd w:val="0"/>
        <w:spacing w:after="0" w:line="240" w:lineRule="auto"/>
        <w:ind w:left="360"/>
        <w:rPr>
          <w:rFonts w:ascii="Times New Roman" w:hAnsi="Times New Roman" w:cs="Times New Roman"/>
          <w:bCs/>
          <w:sz w:val="24"/>
          <w:szCs w:val="24"/>
          <w:lang w:val="fr"/>
        </w:rPr>
      </w:pPr>
      <w:r>
        <w:rPr>
          <w:rFonts w:ascii="Times New Roman" w:hAnsi="Times New Roman" w:cs="Times New Roman"/>
          <w:bCs/>
          <w:sz w:val="24"/>
          <w:szCs w:val="24"/>
          <w:lang w:val="fr"/>
        </w:rPr>
        <w:t xml:space="preserve">Se sont excusés : Pierre-Alain Schmidt, Etienne Monnier, John </w:t>
      </w:r>
      <w:proofErr w:type="spellStart"/>
      <w:r>
        <w:rPr>
          <w:rFonts w:ascii="Times New Roman" w:hAnsi="Times New Roman" w:cs="Times New Roman"/>
          <w:bCs/>
          <w:sz w:val="24"/>
          <w:szCs w:val="24"/>
          <w:lang w:val="fr"/>
        </w:rPr>
        <w:t>Kilchherr</w:t>
      </w:r>
      <w:proofErr w:type="spellEnd"/>
      <w:r>
        <w:rPr>
          <w:rFonts w:ascii="Times New Roman" w:hAnsi="Times New Roman" w:cs="Times New Roman"/>
          <w:bCs/>
          <w:sz w:val="24"/>
          <w:szCs w:val="24"/>
          <w:lang w:val="fr"/>
        </w:rPr>
        <w:t xml:space="preserve">, </w:t>
      </w:r>
      <w:r w:rsidR="00C54DD1">
        <w:rPr>
          <w:rFonts w:ascii="Times New Roman" w:hAnsi="Times New Roman" w:cs="Times New Roman"/>
          <w:bCs/>
          <w:sz w:val="24"/>
          <w:szCs w:val="24"/>
          <w:lang w:val="fr"/>
        </w:rPr>
        <w:t xml:space="preserve">Claude </w:t>
      </w:r>
      <w:proofErr w:type="spellStart"/>
      <w:r w:rsidR="00C54DD1">
        <w:rPr>
          <w:rFonts w:ascii="Times New Roman" w:hAnsi="Times New Roman" w:cs="Times New Roman"/>
          <w:bCs/>
          <w:sz w:val="24"/>
          <w:szCs w:val="24"/>
          <w:lang w:val="fr"/>
        </w:rPr>
        <w:t>Bezuchet</w:t>
      </w:r>
      <w:proofErr w:type="spellEnd"/>
      <w:r w:rsidR="005D24B9">
        <w:rPr>
          <w:rFonts w:ascii="Times New Roman" w:hAnsi="Times New Roman" w:cs="Times New Roman"/>
          <w:bCs/>
          <w:sz w:val="24"/>
          <w:szCs w:val="24"/>
          <w:lang w:val="fr"/>
        </w:rPr>
        <w:t xml:space="preserve">, Ali </w:t>
      </w:r>
      <w:proofErr w:type="spellStart"/>
      <w:r w:rsidR="005D24B9">
        <w:rPr>
          <w:rFonts w:ascii="Times New Roman" w:hAnsi="Times New Roman" w:cs="Times New Roman"/>
          <w:bCs/>
          <w:sz w:val="24"/>
          <w:szCs w:val="24"/>
          <w:lang w:val="fr"/>
        </w:rPr>
        <w:t>Gökok</w:t>
      </w:r>
      <w:proofErr w:type="spellEnd"/>
      <w:r w:rsidR="005D24B9">
        <w:rPr>
          <w:rFonts w:ascii="Times New Roman" w:hAnsi="Times New Roman" w:cs="Times New Roman"/>
          <w:bCs/>
          <w:sz w:val="24"/>
          <w:szCs w:val="24"/>
          <w:lang w:val="fr"/>
        </w:rPr>
        <w:t>, Edmond Lacour, Antoine Maillard</w:t>
      </w:r>
    </w:p>
    <w:p w:rsidR="00A103BC" w:rsidRPr="00B370DA" w:rsidRDefault="00A103BC" w:rsidP="00F7779A">
      <w:pPr>
        <w:autoSpaceDE w:val="0"/>
        <w:autoSpaceDN w:val="0"/>
        <w:adjustRightInd w:val="0"/>
        <w:spacing w:after="0" w:line="240" w:lineRule="auto"/>
        <w:ind w:left="708"/>
        <w:rPr>
          <w:rFonts w:ascii="Times New Roman" w:hAnsi="Times New Roman" w:cs="Times New Roman"/>
          <w:b/>
          <w:bCs/>
          <w:sz w:val="24"/>
          <w:szCs w:val="24"/>
          <w:lang w:val="fr"/>
        </w:rPr>
      </w:pPr>
    </w:p>
    <w:p w:rsidR="00A103BC" w:rsidRPr="00B370DA"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Approbation du procès-verb</w:t>
      </w:r>
      <w:r w:rsidR="005D24B9">
        <w:rPr>
          <w:rFonts w:ascii="Times New Roman" w:hAnsi="Times New Roman" w:cs="Times New Roman"/>
          <w:b/>
          <w:bCs/>
          <w:sz w:val="24"/>
          <w:szCs w:val="24"/>
          <w:lang w:val="fr"/>
        </w:rPr>
        <w:t>al de l’assemblée générale du 3 avril 2018</w:t>
      </w:r>
    </w:p>
    <w:p w:rsidR="005D24B9" w:rsidRDefault="005D24B9"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sidRPr="005D24B9">
        <w:rPr>
          <w:rFonts w:ascii="Times New Roman" w:hAnsi="Times New Roman" w:cs="Times New Roman"/>
          <w:bCs/>
          <w:sz w:val="24"/>
          <w:szCs w:val="24"/>
          <w:lang w:val="fr"/>
        </w:rPr>
        <w:t>Le procès-verbal est accepté avec remerciements au rédacteur.</w:t>
      </w:r>
    </w:p>
    <w:p w:rsidR="005F4755" w:rsidRPr="005D24B9" w:rsidRDefault="005F4755"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p>
    <w:p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 xml:space="preserve">Rapport du </w:t>
      </w:r>
      <w:proofErr w:type="spellStart"/>
      <w:r w:rsidRPr="00B370DA">
        <w:rPr>
          <w:rFonts w:ascii="Times New Roman" w:hAnsi="Times New Roman" w:cs="Times New Roman"/>
          <w:b/>
          <w:bCs/>
          <w:sz w:val="24"/>
          <w:szCs w:val="24"/>
          <w:lang w:val="fr"/>
        </w:rPr>
        <w:t>past</w:t>
      </w:r>
      <w:proofErr w:type="spellEnd"/>
      <w:r w:rsidRPr="00B370DA">
        <w:rPr>
          <w:rFonts w:ascii="Times New Roman" w:hAnsi="Times New Roman" w:cs="Times New Roman"/>
          <w:b/>
          <w:bCs/>
          <w:sz w:val="24"/>
          <w:szCs w:val="24"/>
          <w:lang w:val="fr"/>
        </w:rPr>
        <w:t xml:space="preserve">-président </w:t>
      </w:r>
      <w:r w:rsidR="005D24B9">
        <w:rPr>
          <w:rFonts w:ascii="Times New Roman" w:hAnsi="Times New Roman" w:cs="Times New Roman"/>
          <w:b/>
          <w:bCs/>
          <w:sz w:val="24"/>
          <w:szCs w:val="24"/>
          <w:lang w:val="fr"/>
        </w:rPr>
        <w:t>Fulvio Honegger</w:t>
      </w:r>
    </w:p>
    <w:p w:rsidR="005D24B9" w:rsidRDefault="005D24B9"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 xml:space="preserve">Fulvio nous relate les grands moments de sa présidence, à savoir les sorties extra-muros, l’interclub avec la présence de Gilles Marchand directeur de la SSR. De se souvenir de deux moments pénibles, à savoir le décès du fils de Jean-Jacques et la cérémonie en souvenir de Jacques </w:t>
      </w:r>
      <w:proofErr w:type="spellStart"/>
      <w:r>
        <w:rPr>
          <w:rFonts w:ascii="Times New Roman" w:hAnsi="Times New Roman" w:cs="Times New Roman"/>
          <w:bCs/>
          <w:sz w:val="24"/>
          <w:szCs w:val="24"/>
          <w:lang w:val="fr"/>
        </w:rPr>
        <w:t>Morzier</w:t>
      </w:r>
      <w:proofErr w:type="spellEnd"/>
      <w:r>
        <w:rPr>
          <w:rFonts w:ascii="Times New Roman" w:hAnsi="Times New Roman" w:cs="Times New Roman"/>
          <w:bCs/>
          <w:sz w:val="24"/>
          <w:szCs w:val="24"/>
          <w:lang w:val="fr"/>
        </w:rPr>
        <w:t>. Avec ce rapport complet, o</w:t>
      </w:r>
      <w:r w:rsidR="00A61139">
        <w:rPr>
          <w:rFonts w:ascii="Times New Roman" w:hAnsi="Times New Roman" w:cs="Times New Roman"/>
          <w:bCs/>
          <w:sz w:val="24"/>
          <w:szCs w:val="24"/>
          <w:lang w:val="fr"/>
        </w:rPr>
        <w:t>n</w:t>
      </w:r>
      <w:r>
        <w:rPr>
          <w:rFonts w:ascii="Times New Roman" w:hAnsi="Times New Roman" w:cs="Times New Roman"/>
          <w:bCs/>
          <w:sz w:val="24"/>
          <w:szCs w:val="24"/>
          <w:lang w:val="fr"/>
        </w:rPr>
        <w:t xml:space="preserve"> constate que sous la présidence de Fulvio, bien des activités ont été menées et surtout de se rappeler de ce magnifique 40</w:t>
      </w:r>
      <w:r w:rsidRPr="005D24B9">
        <w:rPr>
          <w:rFonts w:ascii="Times New Roman" w:hAnsi="Times New Roman" w:cs="Times New Roman"/>
          <w:bCs/>
          <w:sz w:val="24"/>
          <w:szCs w:val="24"/>
          <w:vertAlign w:val="superscript"/>
          <w:lang w:val="fr"/>
        </w:rPr>
        <w:t>ème</w:t>
      </w:r>
      <w:r>
        <w:rPr>
          <w:rFonts w:ascii="Times New Roman" w:hAnsi="Times New Roman" w:cs="Times New Roman"/>
          <w:bCs/>
          <w:sz w:val="24"/>
          <w:szCs w:val="24"/>
          <w:lang w:val="fr"/>
        </w:rPr>
        <w:t xml:space="preserve"> du club, où nous avons convié les jeunes de </w:t>
      </w:r>
      <w:proofErr w:type="spellStart"/>
      <w:r>
        <w:rPr>
          <w:rFonts w:ascii="Times New Roman" w:hAnsi="Times New Roman" w:cs="Times New Roman"/>
          <w:bCs/>
          <w:sz w:val="24"/>
          <w:szCs w:val="24"/>
          <w:lang w:val="fr"/>
        </w:rPr>
        <w:t>Pro-Jet</w:t>
      </w:r>
      <w:proofErr w:type="spellEnd"/>
      <w:r>
        <w:rPr>
          <w:rFonts w:ascii="Times New Roman" w:hAnsi="Times New Roman" w:cs="Times New Roman"/>
          <w:bCs/>
          <w:sz w:val="24"/>
          <w:szCs w:val="24"/>
          <w:lang w:val="fr"/>
        </w:rPr>
        <w:t xml:space="preserve"> et la soirée de gala organisée au BW.</w:t>
      </w:r>
    </w:p>
    <w:p w:rsidR="005F4755" w:rsidRPr="005D24B9" w:rsidRDefault="005F4755"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p>
    <w:p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Rapport de Giancarlo Cunetto pour les actions sociales</w:t>
      </w:r>
    </w:p>
    <w:p w:rsidR="005D24B9" w:rsidRPr="00837035" w:rsidRDefault="005D24B9"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sidRPr="00837035">
        <w:rPr>
          <w:rFonts w:ascii="Times New Roman" w:hAnsi="Times New Roman" w:cs="Times New Roman"/>
          <w:bCs/>
          <w:sz w:val="24"/>
          <w:szCs w:val="24"/>
          <w:lang w:val="fr"/>
        </w:rPr>
        <w:t>Ce point est reporté sous point 8 de l’ordre du jour</w:t>
      </w:r>
    </w:p>
    <w:p w:rsidR="005D24B9" w:rsidRPr="00A103BC" w:rsidRDefault="005D24B9" w:rsidP="005D24B9">
      <w:pPr>
        <w:pStyle w:val="Paragraphedeliste"/>
        <w:autoSpaceDE w:val="0"/>
        <w:autoSpaceDN w:val="0"/>
        <w:adjustRightInd w:val="0"/>
        <w:spacing w:after="0" w:line="240" w:lineRule="auto"/>
        <w:ind w:left="1440"/>
        <w:rPr>
          <w:rFonts w:ascii="Times New Roman" w:hAnsi="Times New Roman" w:cs="Times New Roman"/>
          <w:bCs/>
          <w:sz w:val="24"/>
          <w:szCs w:val="24"/>
          <w:lang w:val="fr"/>
        </w:rPr>
      </w:pPr>
    </w:p>
    <w:p w:rsidR="005F4755"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
          <w:bCs/>
          <w:sz w:val="24"/>
          <w:szCs w:val="24"/>
          <w:lang w:val="fr"/>
        </w:rPr>
        <w:t>Rapport du trésorier</w:t>
      </w:r>
      <w:r w:rsidRPr="00B370DA">
        <w:rPr>
          <w:rFonts w:ascii="Times New Roman" w:hAnsi="Times New Roman" w:cs="Times New Roman"/>
          <w:bCs/>
          <w:sz w:val="24"/>
          <w:szCs w:val="24"/>
          <w:lang w:val="fr"/>
        </w:rPr>
        <w:t xml:space="preserve">. </w:t>
      </w:r>
    </w:p>
    <w:p w:rsidR="005F4755" w:rsidRDefault="005F4755" w:rsidP="005F4755">
      <w:pPr>
        <w:pStyle w:val="Paragraphedeliste"/>
        <w:autoSpaceDE w:val="0"/>
        <w:autoSpaceDN w:val="0"/>
        <w:adjustRightInd w:val="0"/>
        <w:spacing w:after="0" w:line="240" w:lineRule="auto"/>
        <w:rPr>
          <w:rFonts w:ascii="Times New Roman" w:hAnsi="Times New Roman" w:cs="Times New Roman"/>
          <w:b/>
          <w:bCs/>
          <w:sz w:val="24"/>
          <w:szCs w:val="24"/>
          <w:lang w:val="fr"/>
        </w:rPr>
      </w:pPr>
    </w:p>
    <w:p w:rsidR="00837035" w:rsidRDefault="00A103BC"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Cs/>
          <w:sz w:val="24"/>
          <w:szCs w:val="24"/>
          <w:lang w:val="fr"/>
        </w:rPr>
        <w:t xml:space="preserve">Maurus Wüst détaille la comptabilité du club (annexé) et propose de maintenir la cotisation </w:t>
      </w:r>
      <w:r w:rsidR="00BB65CA">
        <w:rPr>
          <w:rFonts w:ascii="Times New Roman" w:hAnsi="Times New Roman" w:cs="Times New Roman"/>
          <w:bCs/>
          <w:sz w:val="24"/>
          <w:szCs w:val="24"/>
          <w:lang w:val="fr"/>
        </w:rPr>
        <w:t>à</w:t>
      </w:r>
      <w:r w:rsidR="00837035">
        <w:rPr>
          <w:rFonts w:ascii="Times New Roman" w:hAnsi="Times New Roman" w:cs="Times New Roman"/>
          <w:bCs/>
          <w:sz w:val="24"/>
          <w:szCs w:val="24"/>
          <w:lang w:val="fr"/>
        </w:rPr>
        <w:t xml:space="preserve"> CHF 13</w:t>
      </w:r>
      <w:r w:rsidRPr="00B370DA">
        <w:rPr>
          <w:rFonts w:ascii="Times New Roman" w:hAnsi="Times New Roman" w:cs="Times New Roman"/>
          <w:bCs/>
          <w:sz w:val="24"/>
          <w:szCs w:val="24"/>
          <w:lang w:val="fr"/>
        </w:rPr>
        <w:t xml:space="preserve">00 par année. La caisse du club est </w:t>
      </w:r>
      <w:r w:rsidR="00837035">
        <w:rPr>
          <w:rFonts w:ascii="Times New Roman" w:hAnsi="Times New Roman" w:cs="Times New Roman"/>
          <w:bCs/>
          <w:sz w:val="24"/>
          <w:szCs w:val="24"/>
          <w:lang w:val="fr"/>
        </w:rPr>
        <w:t>bénéficiaire 3'726.96 par contre le compte « actions sociales » est déficitaire de Frs 16'274.05, sachant qu’il comprend la fête du 40</w:t>
      </w:r>
      <w:r w:rsidR="00837035" w:rsidRPr="00837035">
        <w:rPr>
          <w:rFonts w:ascii="Times New Roman" w:hAnsi="Times New Roman" w:cs="Times New Roman"/>
          <w:bCs/>
          <w:sz w:val="24"/>
          <w:szCs w:val="24"/>
          <w:vertAlign w:val="superscript"/>
          <w:lang w:val="fr"/>
        </w:rPr>
        <w:t>ème</w:t>
      </w:r>
      <w:r w:rsidRPr="00B370DA">
        <w:rPr>
          <w:rFonts w:ascii="Times New Roman" w:hAnsi="Times New Roman" w:cs="Times New Roman"/>
          <w:bCs/>
          <w:sz w:val="24"/>
          <w:szCs w:val="24"/>
          <w:lang w:val="fr"/>
        </w:rPr>
        <w:t>.</w:t>
      </w:r>
      <w:r w:rsidR="00BB65CA">
        <w:rPr>
          <w:rFonts w:ascii="Times New Roman" w:hAnsi="Times New Roman" w:cs="Times New Roman"/>
          <w:bCs/>
          <w:sz w:val="24"/>
          <w:szCs w:val="24"/>
          <w:lang w:val="fr"/>
        </w:rPr>
        <w:t xml:space="preserve"> Au 30 juin la fortune est la suivante : Capital Lions : FRS 2'853.78 et fonds actions sociales FRS : 16'227,66.</w:t>
      </w:r>
    </w:p>
    <w:p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Rapport des vérificateurs aux comptes</w:t>
      </w:r>
    </w:p>
    <w:p w:rsidR="005F4755" w:rsidRPr="00B370DA" w:rsidRDefault="005F4755" w:rsidP="005F4755">
      <w:pPr>
        <w:pStyle w:val="Paragraphedeliste"/>
        <w:autoSpaceDE w:val="0"/>
        <w:autoSpaceDN w:val="0"/>
        <w:adjustRightInd w:val="0"/>
        <w:spacing w:after="0" w:line="240" w:lineRule="auto"/>
        <w:rPr>
          <w:rFonts w:ascii="Times New Roman" w:hAnsi="Times New Roman" w:cs="Times New Roman"/>
          <w:b/>
          <w:bCs/>
          <w:sz w:val="24"/>
          <w:szCs w:val="24"/>
          <w:lang w:val="fr"/>
        </w:rPr>
      </w:pPr>
    </w:p>
    <w:p w:rsidR="00A103BC" w:rsidRPr="005F4755" w:rsidRDefault="00A103BC" w:rsidP="005F4755">
      <w:pPr>
        <w:autoSpaceDE w:val="0"/>
        <w:autoSpaceDN w:val="0"/>
        <w:adjustRightInd w:val="0"/>
        <w:spacing w:after="0" w:line="240" w:lineRule="auto"/>
        <w:ind w:left="1080"/>
        <w:rPr>
          <w:rFonts w:ascii="Times New Roman" w:hAnsi="Times New Roman" w:cs="Times New Roman"/>
          <w:bCs/>
          <w:sz w:val="24"/>
          <w:szCs w:val="24"/>
          <w:lang w:val="fr"/>
        </w:rPr>
      </w:pPr>
      <w:r w:rsidRPr="005F4755">
        <w:rPr>
          <w:rFonts w:ascii="Times New Roman" w:hAnsi="Times New Roman" w:cs="Times New Roman"/>
          <w:bCs/>
          <w:sz w:val="24"/>
          <w:szCs w:val="24"/>
          <w:lang w:val="fr"/>
        </w:rPr>
        <w:t xml:space="preserve">Rapport des vérificateurs, Pierre-Alain Schmidt et </w:t>
      </w:r>
      <w:r w:rsidR="00837035" w:rsidRPr="005F4755">
        <w:rPr>
          <w:rFonts w:ascii="Times New Roman" w:hAnsi="Times New Roman" w:cs="Times New Roman"/>
          <w:bCs/>
          <w:sz w:val="24"/>
          <w:szCs w:val="24"/>
          <w:lang w:val="fr"/>
        </w:rPr>
        <w:t>Gilles Bussy</w:t>
      </w:r>
      <w:r w:rsidR="00BB65CA">
        <w:rPr>
          <w:rFonts w:ascii="Times New Roman" w:hAnsi="Times New Roman" w:cs="Times New Roman"/>
          <w:bCs/>
          <w:sz w:val="24"/>
          <w:szCs w:val="24"/>
          <w:lang w:val="fr"/>
        </w:rPr>
        <w:t>,</w:t>
      </w:r>
      <w:r w:rsidRPr="005F4755">
        <w:rPr>
          <w:rFonts w:ascii="Times New Roman" w:hAnsi="Times New Roman" w:cs="Times New Roman"/>
          <w:bCs/>
          <w:sz w:val="24"/>
          <w:szCs w:val="24"/>
          <w:lang w:val="fr"/>
        </w:rPr>
        <w:t xml:space="preserve"> se sont rendus chez le trésorier </w:t>
      </w:r>
      <w:r w:rsidR="00BB65CA">
        <w:rPr>
          <w:rFonts w:ascii="Times New Roman" w:hAnsi="Times New Roman" w:cs="Times New Roman"/>
          <w:bCs/>
          <w:sz w:val="24"/>
          <w:szCs w:val="24"/>
          <w:lang w:val="fr"/>
        </w:rPr>
        <w:t>ils</w:t>
      </w:r>
      <w:r w:rsidRPr="005F4755">
        <w:rPr>
          <w:rFonts w:ascii="Times New Roman" w:hAnsi="Times New Roman" w:cs="Times New Roman"/>
          <w:bCs/>
          <w:sz w:val="24"/>
          <w:szCs w:val="24"/>
          <w:lang w:val="fr"/>
        </w:rPr>
        <w:t xml:space="preserve"> ont apprécié la bonne tenue de la comptabilité. </w:t>
      </w:r>
    </w:p>
    <w:p w:rsidR="00837035" w:rsidRPr="005F4755" w:rsidRDefault="00837035" w:rsidP="005F4755">
      <w:pPr>
        <w:autoSpaceDE w:val="0"/>
        <w:autoSpaceDN w:val="0"/>
        <w:adjustRightInd w:val="0"/>
        <w:spacing w:after="0" w:line="240" w:lineRule="auto"/>
        <w:ind w:left="1080"/>
        <w:rPr>
          <w:rFonts w:ascii="Times New Roman" w:hAnsi="Times New Roman" w:cs="Times New Roman"/>
          <w:bCs/>
          <w:sz w:val="24"/>
          <w:szCs w:val="24"/>
          <w:lang w:val="fr"/>
        </w:rPr>
      </w:pPr>
      <w:r w:rsidRPr="005F4755">
        <w:rPr>
          <w:rFonts w:ascii="Times New Roman" w:hAnsi="Times New Roman" w:cs="Times New Roman"/>
          <w:bCs/>
          <w:sz w:val="24"/>
          <w:szCs w:val="24"/>
          <w:lang w:val="fr"/>
        </w:rPr>
        <w:t>Le rapporteur Gilles</w:t>
      </w:r>
      <w:r w:rsidR="00BB65CA">
        <w:rPr>
          <w:rFonts w:ascii="Times New Roman" w:hAnsi="Times New Roman" w:cs="Times New Roman"/>
          <w:bCs/>
          <w:sz w:val="24"/>
          <w:szCs w:val="24"/>
          <w:lang w:val="fr"/>
        </w:rPr>
        <w:t xml:space="preserve"> Bussy</w:t>
      </w:r>
      <w:r w:rsidRPr="005F4755">
        <w:rPr>
          <w:rFonts w:ascii="Times New Roman" w:hAnsi="Times New Roman" w:cs="Times New Roman"/>
          <w:bCs/>
          <w:sz w:val="24"/>
          <w:szCs w:val="24"/>
          <w:lang w:val="fr"/>
        </w:rPr>
        <w:t xml:space="preserve"> demande à l’assemblée d’accepter les comptes et d’en donner décharges au trésorier et au comité.</w:t>
      </w:r>
    </w:p>
    <w:p w:rsidR="00837035" w:rsidRPr="00A103BC" w:rsidRDefault="00837035" w:rsidP="00837035">
      <w:pPr>
        <w:pStyle w:val="Paragraphedeliste"/>
        <w:autoSpaceDE w:val="0"/>
        <w:autoSpaceDN w:val="0"/>
        <w:adjustRightInd w:val="0"/>
        <w:spacing w:after="0" w:line="240" w:lineRule="auto"/>
        <w:ind w:left="1440"/>
        <w:rPr>
          <w:rFonts w:ascii="Times New Roman" w:hAnsi="Times New Roman" w:cs="Times New Roman"/>
          <w:bCs/>
          <w:sz w:val="24"/>
          <w:szCs w:val="24"/>
          <w:lang w:val="fr"/>
        </w:rPr>
      </w:pPr>
    </w:p>
    <w:p w:rsidR="005F4755" w:rsidRPr="00BB65CA" w:rsidRDefault="00A103BC" w:rsidP="00BB65CA">
      <w:pPr>
        <w:pStyle w:val="Paragraphedeliste"/>
        <w:numPr>
          <w:ilvl w:val="0"/>
          <w:numId w:val="5"/>
        </w:numPr>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
          <w:bCs/>
          <w:sz w:val="24"/>
          <w:szCs w:val="24"/>
          <w:lang w:val="fr"/>
        </w:rPr>
        <w:t>Approbation des comptes</w:t>
      </w:r>
      <w:r w:rsidR="00A61139">
        <w:rPr>
          <w:rFonts w:ascii="Times New Roman" w:hAnsi="Times New Roman" w:cs="Times New Roman"/>
          <w:b/>
          <w:bCs/>
          <w:sz w:val="24"/>
          <w:szCs w:val="24"/>
          <w:lang w:val="fr"/>
        </w:rPr>
        <w:t xml:space="preserve"> arrêtés </w:t>
      </w:r>
      <w:r w:rsidR="00871074">
        <w:rPr>
          <w:rFonts w:ascii="Times New Roman" w:hAnsi="Times New Roman" w:cs="Times New Roman"/>
          <w:bCs/>
          <w:sz w:val="24"/>
          <w:szCs w:val="24"/>
          <w:lang w:val="fr"/>
        </w:rPr>
        <w:t xml:space="preserve"> </w:t>
      </w:r>
      <w:r w:rsidR="00871074" w:rsidRPr="00A61139">
        <w:rPr>
          <w:rFonts w:ascii="Times New Roman" w:hAnsi="Times New Roman" w:cs="Times New Roman"/>
          <w:b/>
          <w:bCs/>
          <w:sz w:val="24"/>
          <w:szCs w:val="24"/>
          <w:lang w:val="fr"/>
        </w:rPr>
        <w:t>au 30 juin 2018</w:t>
      </w:r>
    </w:p>
    <w:p w:rsidR="00A103BC" w:rsidRDefault="00A103BC" w:rsidP="005F4755">
      <w:pPr>
        <w:pStyle w:val="Paragraphedeliste"/>
        <w:autoSpaceDE w:val="0"/>
        <w:autoSpaceDN w:val="0"/>
        <w:adjustRightInd w:val="0"/>
        <w:spacing w:after="0" w:line="240" w:lineRule="auto"/>
        <w:ind w:left="1440"/>
        <w:rPr>
          <w:rFonts w:ascii="Times New Roman" w:hAnsi="Times New Roman" w:cs="Times New Roman"/>
          <w:bCs/>
          <w:sz w:val="24"/>
          <w:szCs w:val="24"/>
          <w:lang w:val="fr"/>
        </w:rPr>
      </w:pPr>
      <w:r w:rsidRPr="00B370DA">
        <w:rPr>
          <w:rFonts w:ascii="Times New Roman" w:hAnsi="Times New Roman" w:cs="Times New Roman"/>
          <w:bCs/>
          <w:sz w:val="24"/>
          <w:szCs w:val="24"/>
          <w:lang w:val="fr"/>
        </w:rPr>
        <w:t>Décharge est donnée pour tous ces rapports à l'unanimité sans commentaire</w:t>
      </w:r>
      <w:r w:rsidR="00F7779A">
        <w:rPr>
          <w:rFonts w:ascii="Times New Roman" w:hAnsi="Times New Roman" w:cs="Times New Roman"/>
          <w:bCs/>
          <w:sz w:val="24"/>
          <w:szCs w:val="24"/>
          <w:lang w:val="fr"/>
        </w:rPr>
        <w:t>.</w:t>
      </w:r>
    </w:p>
    <w:p w:rsidR="00F7779A" w:rsidRDefault="00F7779A" w:rsidP="00F7779A">
      <w:pPr>
        <w:autoSpaceDE w:val="0"/>
        <w:autoSpaceDN w:val="0"/>
        <w:adjustRightInd w:val="0"/>
        <w:spacing w:after="0" w:line="240" w:lineRule="auto"/>
        <w:rPr>
          <w:rFonts w:ascii="Times New Roman" w:hAnsi="Times New Roman" w:cs="Times New Roman"/>
          <w:bCs/>
          <w:sz w:val="24"/>
          <w:szCs w:val="24"/>
          <w:lang w:val="fr"/>
        </w:rPr>
      </w:pPr>
    </w:p>
    <w:p w:rsidR="00F7779A" w:rsidRPr="00F7779A" w:rsidRDefault="00F7779A" w:rsidP="00F7779A">
      <w:pPr>
        <w:autoSpaceDE w:val="0"/>
        <w:autoSpaceDN w:val="0"/>
        <w:adjustRightInd w:val="0"/>
        <w:spacing w:after="0" w:line="240" w:lineRule="auto"/>
        <w:rPr>
          <w:rFonts w:ascii="Times New Roman" w:hAnsi="Times New Roman" w:cs="Times New Roman"/>
          <w:bCs/>
          <w:sz w:val="24"/>
          <w:szCs w:val="24"/>
          <w:lang w:val="fr"/>
        </w:rPr>
      </w:pPr>
    </w:p>
    <w:p w:rsidR="00F7779A" w:rsidRDefault="00F7779A" w:rsidP="00F7779A">
      <w:pPr>
        <w:autoSpaceDE w:val="0"/>
        <w:autoSpaceDN w:val="0"/>
        <w:adjustRightInd w:val="0"/>
        <w:spacing w:after="0" w:line="240" w:lineRule="auto"/>
        <w:rPr>
          <w:rFonts w:ascii="Times New Roman" w:hAnsi="Times New Roman" w:cs="Times New Roman"/>
          <w:bCs/>
          <w:sz w:val="24"/>
          <w:szCs w:val="24"/>
          <w:lang w:val="fr"/>
        </w:rPr>
      </w:pPr>
    </w:p>
    <w:p w:rsidR="00F7779A" w:rsidRDefault="00F7779A" w:rsidP="00F7779A">
      <w:pPr>
        <w:autoSpaceDE w:val="0"/>
        <w:autoSpaceDN w:val="0"/>
        <w:adjustRightInd w:val="0"/>
        <w:spacing w:after="0" w:line="240" w:lineRule="auto"/>
        <w:rPr>
          <w:rFonts w:ascii="Times New Roman" w:hAnsi="Times New Roman" w:cs="Times New Roman"/>
          <w:bCs/>
          <w:sz w:val="24"/>
          <w:szCs w:val="24"/>
          <w:lang w:val="fr"/>
        </w:rPr>
      </w:pPr>
    </w:p>
    <w:p w:rsidR="00F7779A" w:rsidRPr="00F7779A" w:rsidRDefault="00F7779A" w:rsidP="00F7779A">
      <w:pPr>
        <w:autoSpaceDE w:val="0"/>
        <w:autoSpaceDN w:val="0"/>
        <w:adjustRightInd w:val="0"/>
        <w:spacing w:after="0" w:line="240" w:lineRule="auto"/>
        <w:rPr>
          <w:rFonts w:ascii="Times New Roman" w:hAnsi="Times New Roman" w:cs="Times New Roman"/>
          <w:bCs/>
          <w:sz w:val="24"/>
          <w:szCs w:val="24"/>
          <w:lang w:val="fr"/>
        </w:rPr>
      </w:pPr>
    </w:p>
    <w:p w:rsidR="00A103BC" w:rsidRDefault="005D24B9" w:rsidP="005D24B9">
      <w:pPr>
        <w:pStyle w:val="Paragraphedeliste"/>
        <w:numPr>
          <w:ilvl w:val="0"/>
          <w:numId w:val="5"/>
        </w:numPr>
        <w:rPr>
          <w:rFonts w:ascii="Times New Roman" w:hAnsi="Times New Roman" w:cs="Times New Roman"/>
          <w:b/>
          <w:bCs/>
          <w:sz w:val="24"/>
          <w:szCs w:val="24"/>
          <w:lang w:val="fr"/>
        </w:rPr>
      </w:pPr>
      <w:r w:rsidRPr="005D24B9">
        <w:rPr>
          <w:rFonts w:ascii="Times New Roman" w:hAnsi="Times New Roman" w:cs="Times New Roman"/>
          <w:b/>
          <w:bCs/>
          <w:sz w:val="24"/>
          <w:szCs w:val="24"/>
          <w:lang w:val="fr"/>
        </w:rPr>
        <w:t>Rapport de Giancarlo Cunetto pour les actions sociales</w:t>
      </w:r>
      <w:r>
        <w:rPr>
          <w:rFonts w:ascii="Times New Roman" w:hAnsi="Times New Roman" w:cs="Times New Roman"/>
          <w:b/>
          <w:bCs/>
          <w:sz w:val="24"/>
          <w:szCs w:val="24"/>
          <w:lang w:val="fr"/>
        </w:rPr>
        <w:t xml:space="preserve"> et i</w:t>
      </w:r>
      <w:r w:rsidR="00A103BC" w:rsidRPr="005D24B9">
        <w:rPr>
          <w:rFonts w:ascii="Times New Roman" w:hAnsi="Times New Roman" w:cs="Times New Roman"/>
          <w:b/>
          <w:bCs/>
          <w:sz w:val="24"/>
          <w:szCs w:val="24"/>
          <w:lang w:val="fr"/>
        </w:rPr>
        <w:t>nformations sur les actions soci</w:t>
      </w:r>
      <w:r w:rsidR="00F7779A" w:rsidRPr="005D24B9">
        <w:rPr>
          <w:rFonts w:ascii="Times New Roman" w:hAnsi="Times New Roman" w:cs="Times New Roman"/>
          <w:b/>
          <w:bCs/>
          <w:sz w:val="24"/>
          <w:szCs w:val="24"/>
          <w:lang w:val="fr"/>
        </w:rPr>
        <w:t xml:space="preserve">ales à venir </w:t>
      </w:r>
    </w:p>
    <w:p w:rsidR="005D24B9" w:rsidRDefault="005D24B9" w:rsidP="00A61139">
      <w:pPr>
        <w:pStyle w:val="Paragraphedeliste"/>
        <w:autoSpaceDE w:val="0"/>
        <w:autoSpaceDN w:val="0"/>
        <w:adjustRightInd w:val="0"/>
        <w:spacing w:after="0" w:line="240" w:lineRule="auto"/>
        <w:ind w:left="1440"/>
        <w:rPr>
          <w:rFonts w:ascii="Times New Roman" w:hAnsi="Times New Roman" w:cs="Times New Roman"/>
          <w:bCs/>
          <w:sz w:val="24"/>
          <w:szCs w:val="24"/>
          <w:lang w:val="fr"/>
        </w:rPr>
      </w:pPr>
      <w:r w:rsidRPr="00A103BC">
        <w:rPr>
          <w:rFonts w:ascii="Times New Roman" w:hAnsi="Times New Roman" w:cs="Times New Roman"/>
          <w:bCs/>
          <w:sz w:val="24"/>
          <w:szCs w:val="24"/>
          <w:lang w:val="fr"/>
        </w:rPr>
        <w:t>Rapport du Prés</w:t>
      </w:r>
      <w:r>
        <w:rPr>
          <w:rFonts w:ascii="Times New Roman" w:hAnsi="Times New Roman" w:cs="Times New Roman"/>
          <w:bCs/>
          <w:sz w:val="24"/>
          <w:szCs w:val="24"/>
          <w:lang w:val="fr"/>
        </w:rPr>
        <w:t>ident des affaires sociales. Ce rapport est annexé</w:t>
      </w:r>
      <w:r w:rsidRPr="00A103BC">
        <w:rPr>
          <w:rFonts w:ascii="Times New Roman" w:hAnsi="Times New Roman" w:cs="Times New Roman"/>
          <w:bCs/>
          <w:sz w:val="24"/>
          <w:szCs w:val="24"/>
          <w:lang w:val="fr"/>
        </w:rPr>
        <w:t xml:space="preserve"> à ce PV.</w:t>
      </w:r>
    </w:p>
    <w:p w:rsidR="005D24B9" w:rsidRPr="005D24B9" w:rsidRDefault="005D24B9" w:rsidP="00871074">
      <w:pPr>
        <w:pStyle w:val="Paragraphedeliste"/>
        <w:rPr>
          <w:rFonts w:ascii="Times New Roman" w:hAnsi="Times New Roman" w:cs="Times New Roman"/>
          <w:b/>
          <w:bCs/>
          <w:sz w:val="24"/>
          <w:szCs w:val="24"/>
          <w:lang w:val="fr"/>
        </w:rPr>
      </w:pPr>
    </w:p>
    <w:p w:rsidR="00871074" w:rsidRDefault="00871074" w:rsidP="00871074">
      <w:pPr>
        <w:pStyle w:val="Paragraphedeliste"/>
        <w:numPr>
          <w:ilvl w:val="0"/>
          <w:numId w:val="5"/>
        </w:numPr>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
          <w:bCs/>
          <w:sz w:val="24"/>
          <w:szCs w:val="24"/>
          <w:lang w:val="fr"/>
        </w:rPr>
        <w:t>Information commission des jeunes</w:t>
      </w:r>
      <w:r w:rsidRPr="00A103BC">
        <w:rPr>
          <w:rFonts w:ascii="Times New Roman" w:hAnsi="Times New Roman" w:cs="Times New Roman"/>
          <w:bCs/>
          <w:sz w:val="24"/>
          <w:szCs w:val="24"/>
          <w:lang w:val="fr"/>
        </w:rPr>
        <w:t>.</w:t>
      </w:r>
    </w:p>
    <w:p w:rsidR="005F4755" w:rsidRPr="005F4755" w:rsidRDefault="005F4755"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proofErr w:type="spellStart"/>
      <w:r w:rsidRPr="005F4755">
        <w:rPr>
          <w:rFonts w:ascii="Times New Roman" w:hAnsi="Times New Roman" w:cs="Times New Roman"/>
          <w:bCs/>
          <w:sz w:val="24"/>
          <w:szCs w:val="24"/>
          <w:lang w:val="fr"/>
        </w:rPr>
        <w:t>Youth</w:t>
      </w:r>
      <w:proofErr w:type="spellEnd"/>
      <w:r w:rsidRPr="005F4755">
        <w:rPr>
          <w:rFonts w:ascii="Times New Roman" w:hAnsi="Times New Roman" w:cs="Times New Roman"/>
          <w:bCs/>
          <w:sz w:val="24"/>
          <w:szCs w:val="24"/>
          <w:lang w:val="fr"/>
        </w:rPr>
        <w:t xml:space="preserve"> camp 2019: </w:t>
      </w:r>
    </w:p>
    <w:p w:rsidR="00A103BC" w:rsidRDefault="00871074"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proofErr w:type="spellStart"/>
      <w:r>
        <w:rPr>
          <w:rFonts w:ascii="Times New Roman" w:hAnsi="Times New Roman" w:cs="Times New Roman"/>
          <w:bCs/>
          <w:sz w:val="24"/>
          <w:szCs w:val="24"/>
          <w:lang w:val="fr"/>
        </w:rPr>
        <w:t>Eric</w:t>
      </w:r>
      <w:proofErr w:type="spellEnd"/>
      <w:r>
        <w:rPr>
          <w:rFonts w:ascii="Times New Roman" w:hAnsi="Times New Roman" w:cs="Times New Roman"/>
          <w:bCs/>
          <w:sz w:val="24"/>
          <w:szCs w:val="24"/>
          <w:lang w:val="fr"/>
        </w:rPr>
        <w:t xml:space="preserve"> </w:t>
      </w:r>
      <w:proofErr w:type="spellStart"/>
      <w:r>
        <w:rPr>
          <w:rFonts w:ascii="Times New Roman" w:hAnsi="Times New Roman" w:cs="Times New Roman"/>
          <w:bCs/>
          <w:sz w:val="24"/>
          <w:szCs w:val="24"/>
          <w:lang w:val="fr"/>
        </w:rPr>
        <w:t>Bolay</w:t>
      </w:r>
      <w:proofErr w:type="spellEnd"/>
      <w:r>
        <w:rPr>
          <w:rFonts w:ascii="Times New Roman" w:hAnsi="Times New Roman" w:cs="Times New Roman"/>
          <w:bCs/>
          <w:sz w:val="24"/>
          <w:szCs w:val="24"/>
          <w:lang w:val="fr"/>
        </w:rPr>
        <w:t xml:space="preserve"> rapporte en l’absence d’Etienne Monnier. En 2019 du 6 juillet au 20 juillet, notre zone devra accueillir dans les familles des jeunes provenant du monde entier. Cette opération s’inscrit dans l’action </w:t>
      </w:r>
      <w:proofErr w:type="spellStart"/>
      <w:r w:rsidR="005F4755" w:rsidRPr="005F4755">
        <w:rPr>
          <w:rFonts w:ascii="Times New Roman" w:hAnsi="Times New Roman" w:cs="Times New Roman"/>
          <w:bCs/>
          <w:sz w:val="24"/>
          <w:szCs w:val="24"/>
          <w:lang w:val="fr"/>
        </w:rPr>
        <w:t>Youth</w:t>
      </w:r>
      <w:proofErr w:type="spellEnd"/>
      <w:r w:rsidR="005F4755" w:rsidRPr="005F4755">
        <w:rPr>
          <w:rFonts w:ascii="Times New Roman" w:hAnsi="Times New Roman" w:cs="Times New Roman"/>
          <w:bCs/>
          <w:sz w:val="24"/>
          <w:szCs w:val="24"/>
          <w:lang w:val="fr"/>
        </w:rPr>
        <w:t xml:space="preserve"> camp 2019</w:t>
      </w:r>
      <w:r w:rsidR="005F4755">
        <w:rPr>
          <w:rFonts w:ascii="Times New Roman" w:hAnsi="Times New Roman" w:cs="Times New Roman"/>
          <w:bCs/>
          <w:sz w:val="24"/>
          <w:szCs w:val="24"/>
          <w:lang w:val="fr"/>
        </w:rPr>
        <w:t xml:space="preserve">. Pour notre club et ceux de la région il faut définir un programme de visites. Aussi si des membres veulent accueillir des jeunes, il est préférable de parler l’anglais. Le suivi de l’action sera fait par </w:t>
      </w:r>
      <w:proofErr w:type="spellStart"/>
      <w:r w:rsidR="005F4755">
        <w:rPr>
          <w:rFonts w:ascii="Times New Roman" w:hAnsi="Times New Roman" w:cs="Times New Roman"/>
          <w:bCs/>
          <w:sz w:val="24"/>
          <w:szCs w:val="24"/>
          <w:lang w:val="fr"/>
        </w:rPr>
        <w:t>Eric</w:t>
      </w:r>
      <w:proofErr w:type="spellEnd"/>
      <w:r w:rsidR="005F4755">
        <w:rPr>
          <w:rFonts w:ascii="Times New Roman" w:hAnsi="Times New Roman" w:cs="Times New Roman"/>
          <w:bCs/>
          <w:sz w:val="24"/>
          <w:szCs w:val="24"/>
          <w:lang w:val="fr"/>
        </w:rPr>
        <w:t xml:space="preserve"> </w:t>
      </w:r>
      <w:proofErr w:type="spellStart"/>
      <w:r w:rsidR="005F4755">
        <w:rPr>
          <w:rFonts w:ascii="Times New Roman" w:hAnsi="Times New Roman" w:cs="Times New Roman"/>
          <w:bCs/>
          <w:sz w:val="24"/>
          <w:szCs w:val="24"/>
          <w:lang w:val="fr"/>
        </w:rPr>
        <w:t>Bolay</w:t>
      </w:r>
      <w:proofErr w:type="spellEnd"/>
      <w:r w:rsidR="005F4755">
        <w:rPr>
          <w:rFonts w:ascii="Times New Roman" w:hAnsi="Times New Roman" w:cs="Times New Roman"/>
          <w:bCs/>
          <w:sz w:val="24"/>
          <w:szCs w:val="24"/>
          <w:lang w:val="fr"/>
        </w:rPr>
        <w:t xml:space="preserve">, Fulvio </w:t>
      </w:r>
      <w:proofErr w:type="spellStart"/>
      <w:r w:rsidR="005F4755">
        <w:rPr>
          <w:rFonts w:ascii="Times New Roman" w:hAnsi="Times New Roman" w:cs="Times New Roman"/>
          <w:bCs/>
          <w:sz w:val="24"/>
          <w:szCs w:val="24"/>
          <w:lang w:val="fr"/>
        </w:rPr>
        <w:t>Honneger</w:t>
      </w:r>
      <w:proofErr w:type="spellEnd"/>
      <w:r w:rsidR="005F4755">
        <w:rPr>
          <w:rFonts w:ascii="Times New Roman" w:hAnsi="Times New Roman" w:cs="Times New Roman"/>
          <w:bCs/>
          <w:sz w:val="24"/>
          <w:szCs w:val="24"/>
          <w:lang w:val="fr"/>
        </w:rPr>
        <w:t xml:space="preserve"> et Etienne Monnier selon ses disponibilités.</w:t>
      </w:r>
    </w:p>
    <w:p w:rsidR="005F4755" w:rsidRPr="00A103BC" w:rsidRDefault="005F4755"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p>
    <w:p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Informations du censeur</w:t>
      </w:r>
    </w:p>
    <w:p w:rsidR="00A61139" w:rsidRPr="00B370DA" w:rsidRDefault="00A61139" w:rsidP="00A61139">
      <w:pPr>
        <w:pStyle w:val="Paragraphedeliste"/>
        <w:autoSpaceDE w:val="0"/>
        <w:autoSpaceDN w:val="0"/>
        <w:adjustRightInd w:val="0"/>
        <w:spacing w:after="0" w:line="240" w:lineRule="auto"/>
        <w:rPr>
          <w:rFonts w:ascii="Times New Roman" w:hAnsi="Times New Roman" w:cs="Times New Roman"/>
          <w:b/>
          <w:bCs/>
          <w:sz w:val="24"/>
          <w:szCs w:val="24"/>
          <w:lang w:val="fr"/>
        </w:rPr>
      </w:pPr>
    </w:p>
    <w:p w:rsidR="00A103BC" w:rsidRPr="00104CD5" w:rsidRDefault="00A103BC" w:rsidP="00104CD5">
      <w:pPr>
        <w:autoSpaceDE w:val="0"/>
        <w:autoSpaceDN w:val="0"/>
        <w:adjustRightInd w:val="0"/>
        <w:spacing w:after="0" w:line="240" w:lineRule="auto"/>
        <w:ind w:left="708"/>
        <w:rPr>
          <w:rFonts w:ascii="Times New Roman" w:hAnsi="Times New Roman" w:cs="Times New Roman"/>
          <w:bCs/>
          <w:sz w:val="24"/>
          <w:szCs w:val="24"/>
          <w:lang w:val="fr"/>
        </w:rPr>
      </w:pPr>
      <w:r w:rsidRPr="00104CD5">
        <w:rPr>
          <w:rFonts w:ascii="Times New Roman" w:hAnsi="Times New Roman" w:cs="Times New Roman"/>
          <w:bCs/>
          <w:sz w:val="24"/>
          <w:szCs w:val="24"/>
          <w:lang w:val="fr"/>
        </w:rPr>
        <w:t xml:space="preserve">Le censeur Thierry Morel rappelle </w:t>
      </w:r>
      <w:r w:rsidR="005F4755">
        <w:rPr>
          <w:rFonts w:ascii="Times New Roman" w:hAnsi="Times New Roman" w:cs="Times New Roman"/>
          <w:bCs/>
          <w:sz w:val="24"/>
          <w:szCs w:val="24"/>
          <w:lang w:val="fr"/>
        </w:rPr>
        <w:t>les règles à observer pour l’informer d’une participation ou pas à une manifestation, aussi il demande de favoriser le lien internet pour les inscriptions ou les excuses.</w:t>
      </w:r>
      <w:r w:rsidR="00EB0710">
        <w:rPr>
          <w:rFonts w:ascii="Times New Roman" w:hAnsi="Times New Roman" w:cs="Times New Roman"/>
          <w:bCs/>
          <w:sz w:val="24"/>
          <w:szCs w:val="24"/>
          <w:lang w:val="fr"/>
        </w:rPr>
        <w:t xml:space="preserve"> Dans l’ensemble le taux de fréquentation est relativement bon.</w:t>
      </w:r>
    </w:p>
    <w:p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rsidR="00A103BC" w:rsidRDefault="00275460"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Pr>
          <w:rFonts w:ascii="Times New Roman" w:hAnsi="Times New Roman" w:cs="Times New Roman"/>
          <w:b/>
          <w:bCs/>
          <w:sz w:val="24"/>
          <w:szCs w:val="24"/>
          <w:lang w:val="fr"/>
        </w:rPr>
        <w:t>Divers</w:t>
      </w:r>
    </w:p>
    <w:p w:rsidR="00A61139" w:rsidRDefault="00A61139" w:rsidP="00A61139">
      <w:pPr>
        <w:pStyle w:val="Paragraphedeliste"/>
        <w:autoSpaceDE w:val="0"/>
        <w:autoSpaceDN w:val="0"/>
        <w:adjustRightInd w:val="0"/>
        <w:spacing w:after="0" w:line="240" w:lineRule="auto"/>
        <w:rPr>
          <w:rFonts w:ascii="Times New Roman" w:hAnsi="Times New Roman" w:cs="Times New Roman"/>
          <w:b/>
          <w:bCs/>
          <w:sz w:val="24"/>
          <w:szCs w:val="24"/>
          <w:lang w:val="fr"/>
        </w:rPr>
      </w:pPr>
    </w:p>
    <w:p w:rsidR="00EB0710" w:rsidRDefault="00EB0710"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r w:rsidRPr="00EB0710">
        <w:rPr>
          <w:rFonts w:ascii="Times New Roman" w:hAnsi="Times New Roman" w:cs="Times New Roman"/>
          <w:bCs/>
          <w:sz w:val="24"/>
          <w:szCs w:val="24"/>
          <w:lang w:val="fr"/>
        </w:rPr>
        <w:t>Denis Bourquin demande au comité d’être attentif à l’absentéisme de certain membre du club</w:t>
      </w:r>
      <w:r>
        <w:rPr>
          <w:rFonts w:ascii="Times New Roman" w:hAnsi="Times New Roman" w:cs="Times New Roman"/>
          <w:bCs/>
          <w:sz w:val="24"/>
          <w:szCs w:val="24"/>
          <w:lang w:val="fr"/>
        </w:rPr>
        <w:t>, les « jeunes » organisent des actions</w:t>
      </w:r>
      <w:r w:rsidR="00A61139">
        <w:rPr>
          <w:rFonts w:ascii="Times New Roman" w:hAnsi="Times New Roman" w:cs="Times New Roman"/>
          <w:bCs/>
          <w:sz w:val="24"/>
          <w:szCs w:val="24"/>
          <w:lang w:val="fr"/>
        </w:rPr>
        <w:t>,</w:t>
      </w:r>
      <w:r>
        <w:rPr>
          <w:rFonts w:ascii="Times New Roman" w:hAnsi="Times New Roman" w:cs="Times New Roman"/>
          <w:bCs/>
          <w:sz w:val="24"/>
          <w:szCs w:val="24"/>
          <w:lang w:val="fr"/>
        </w:rPr>
        <w:t xml:space="preserve"> il est de notre devoir de les soutenir.</w:t>
      </w:r>
      <w:r w:rsidR="00A61139">
        <w:rPr>
          <w:rFonts w:ascii="Times New Roman" w:hAnsi="Times New Roman" w:cs="Times New Roman"/>
          <w:bCs/>
          <w:sz w:val="24"/>
          <w:szCs w:val="24"/>
          <w:lang w:val="fr"/>
        </w:rPr>
        <w:t xml:space="preserve"> Cette réflexion est soutenue par d’autres membres, qu’il faut à tout prix serrer les coudes et d’organiser tous ensemble des actions sociales permettant au club d’honorer sa mission « </w:t>
      </w:r>
      <w:proofErr w:type="spellStart"/>
      <w:r w:rsidR="00A61139">
        <w:rPr>
          <w:rFonts w:ascii="Times New Roman" w:hAnsi="Times New Roman" w:cs="Times New Roman"/>
          <w:bCs/>
          <w:sz w:val="24"/>
          <w:szCs w:val="24"/>
          <w:lang w:val="fr"/>
        </w:rPr>
        <w:t>We</w:t>
      </w:r>
      <w:proofErr w:type="spellEnd"/>
      <w:r w:rsidR="00A61139">
        <w:rPr>
          <w:rFonts w:ascii="Times New Roman" w:hAnsi="Times New Roman" w:cs="Times New Roman"/>
          <w:bCs/>
          <w:sz w:val="24"/>
          <w:szCs w:val="24"/>
          <w:lang w:val="fr"/>
        </w:rPr>
        <w:t xml:space="preserve"> Serve ». Le comité a déjà discuté de cette problématique lors d’une séance du comité d’où l’intervention du Président </w:t>
      </w:r>
      <w:proofErr w:type="spellStart"/>
      <w:r w:rsidR="00A61139">
        <w:rPr>
          <w:rFonts w:ascii="Times New Roman" w:hAnsi="Times New Roman" w:cs="Times New Roman"/>
          <w:bCs/>
          <w:sz w:val="24"/>
          <w:szCs w:val="24"/>
          <w:lang w:val="fr"/>
        </w:rPr>
        <w:t>Eric</w:t>
      </w:r>
      <w:proofErr w:type="spellEnd"/>
      <w:r w:rsidR="00A61139">
        <w:rPr>
          <w:rFonts w:ascii="Times New Roman" w:hAnsi="Times New Roman" w:cs="Times New Roman"/>
          <w:bCs/>
          <w:sz w:val="24"/>
          <w:szCs w:val="24"/>
          <w:lang w:val="fr"/>
        </w:rPr>
        <w:t xml:space="preserve"> </w:t>
      </w:r>
      <w:proofErr w:type="spellStart"/>
      <w:r w:rsidR="00A61139">
        <w:rPr>
          <w:rFonts w:ascii="Times New Roman" w:hAnsi="Times New Roman" w:cs="Times New Roman"/>
          <w:bCs/>
          <w:sz w:val="24"/>
          <w:szCs w:val="24"/>
          <w:lang w:val="fr"/>
        </w:rPr>
        <w:t>Bolay</w:t>
      </w:r>
      <w:proofErr w:type="spellEnd"/>
      <w:r w:rsidR="00A61139">
        <w:rPr>
          <w:rFonts w:ascii="Times New Roman" w:hAnsi="Times New Roman" w:cs="Times New Roman"/>
          <w:bCs/>
          <w:sz w:val="24"/>
          <w:szCs w:val="24"/>
          <w:lang w:val="fr"/>
        </w:rPr>
        <w:t xml:space="preserve"> demandant aux membres de rester unis.</w:t>
      </w:r>
    </w:p>
    <w:p w:rsidR="00BB65CA" w:rsidRDefault="00BB65CA"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p>
    <w:p w:rsidR="00A61139" w:rsidRPr="00EB0710" w:rsidRDefault="00A61139"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La parole n’est plus demandée la séance est levée à 22h10.</w:t>
      </w:r>
    </w:p>
    <w:p w:rsidR="00275460" w:rsidRPr="00B370DA" w:rsidRDefault="00275460" w:rsidP="00EB0710">
      <w:pPr>
        <w:pStyle w:val="Paragraphedeliste"/>
        <w:autoSpaceDE w:val="0"/>
        <w:autoSpaceDN w:val="0"/>
        <w:adjustRightInd w:val="0"/>
        <w:spacing w:after="0" w:line="240" w:lineRule="auto"/>
        <w:rPr>
          <w:rFonts w:ascii="Times New Roman" w:hAnsi="Times New Roman" w:cs="Times New Roman"/>
          <w:b/>
          <w:bCs/>
          <w:sz w:val="24"/>
          <w:szCs w:val="24"/>
          <w:lang w:val="fr"/>
        </w:rPr>
      </w:pPr>
    </w:p>
    <w:p w:rsidR="00A103BC" w:rsidRPr="00104CD5" w:rsidRDefault="00F7779A" w:rsidP="009B11A1">
      <w:pPr>
        <w:autoSpaceDE w:val="0"/>
        <w:autoSpaceDN w:val="0"/>
        <w:adjustRightInd w:val="0"/>
        <w:spacing w:after="0" w:line="240" w:lineRule="auto"/>
        <w:ind w:left="360"/>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p>
    <w:p w:rsid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rsidR="00104CD5" w:rsidRDefault="00104CD5" w:rsidP="00B370DA">
      <w:pPr>
        <w:autoSpaceDE w:val="0"/>
        <w:autoSpaceDN w:val="0"/>
        <w:adjustRightInd w:val="0"/>
        <w:spacing w:after="0" w:line="240" w:lineRule="auto"/>
        <w:ind w:firstLine="360"/>
        <w:rPr>
          <w:rFonts w:ascii="Times New Roman" w:hAnsi="Times New Roman" w:cs="Times New Roman"/>
          <w:bCs/>
          <w:sz w:val="24"/>
          <w:szCs w:val="24"/>
          <w:lang w:val="fr"/>
        </w:rPr>
      </w:pPr>
    </w:p>
    <w:p w:rsidR="00104CD5" w:rsidRDefault="00104CD5" w:rsidP="00B370DA">
      <w:pPr>
        <w:autoSpaceDE w:val="0"/>
        <w:autoSpaceDN w:val="0"/>
        <w:adjustRightInd w:val="0"/>
        <w:spacing w:after="0" w:line="240" w:lineRule="auto"/>
        <w:ind w:firstLine="360"/>
        <w:rPr>
          <w:rFonts w:ascii="Times New Roman" w:hAnsi="Times New Roman" w:cs="Times New Roman"/>
          <w:bCs/>
          <w:sz w:val="24"/>
          <w:szCs w:val="24"/>
          <w:lang w:val="fr"/>
        </w:rPr>
      </w:pPr>
    </w:p>
    <w:p w:rsidR="00104CD5" w:rsidRDefault="00104CD5" w:rsidP="00104CD5">
      <w:pPr>
        <w:autoSpaceDE w:val="0"/>
        <w:autoSpaceDN w:val="0"/>
        <w:adjustRightInd w:val="0"/>
        <w:spacing w:after="0" w:line="240" w:lineRule="auto"/>
        <w:ind w:firstLine="360"/>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sidR="00275460">
        <w:rPr>
          <w:rFonts w:ascii="Times New Roman" w:hAnsi="Times New Roman" w:cs="Times New Roman"/>
          <w:bCs/>
          <w:sz w:val="24"/>
          <w:szCs w:val="24"/>
          <w:lang w:val="fr"/>
        </w:rPr>
        <w:tab/>
      </w:r>
      <w:r>
        <w:rPr>
          <w:rFonts w:ascii="Times New Roman" w:hAnsi="Times New Roman" w:cs="Times New Roman"/>
          <w:bCs/>
          <w:sz w:val="24"/>
          <w:szCs w:val="24"/>
          <w:lang w:val="fr"/>
        </w:rPr>
        <w:t>Le secrétaire</w:t>
      </w:r>
    </w:p>
    <w:p w:rsidR="00BB65CA" w:rsidRDefault="009B11A1" w:rsidP="00BB65CA">
      <w:pPr>
        <w:autoSpaceDE w:val="0"/>
        <w:autoSpaceDN w:val="0"/>
        <w:adjustRightInd w:val="0"/>
        <w:spacing w:after="0" w:line="240" w:lineRule="auto"/>
        <w:ind w:firstLine="360"/>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noProof/>
          <w:sz w:val="24"/>
          <w:szCs w:val="24"/>
          <w:lang w:eastAsia="fr-CH"/>
        </w:rPr>
        <w:drawing>
          <wp:inline distT="0" distB="0" distL="0" distR="0" wp14:anchorId="4E84D6F9" wp14:editId="5937E3F3">
            <wp:extent cx="309304" cy="57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04" cy="576000"/>
                    </a:xfrm>
                    <a:prstGeom prst="rect">
                      <a:avLst/>
                    </a:prstGeom>
                    <a:noFill/>
                    <a:ln>
                      <a:noFill/>
                    </a:ln>
                  </pic:spPr>
                </pic:pic>
              </a:graphicData>
            </a:graphic>
          </wp:inline>
        </w:drawing>
      </w:r>
    </w:p>
    <w:p w:rsidR="00104CD5" w:rsidRPr="00A103BC" w:rsidRDefault="00104CD5" w:rsidP="00BB65CA">
      <w:pPr>
        <w:autoSpaceDE w:val="0"/>
        <w:autoSpaceDN w:val="0"/>
        <w:adjustRightInd w:val="0"/>
        <w:spacing w:after="0" w:line="240" w:lineRule="auto"/>
        <w:ind w:left="4248" w:firstLine="708"/>
        <w:rPr>
          <w:rFonts w:ascii="Times New Roman" w:hAnsi="Times New Roman" w:cs="Times New Roman"/>
          <w:bCs/>
          <w:sz w:val="24"/>
          <w:szCs w:val="24"/>
          <w:lang w:val="fr"/>
        </w:rPr>
      </w:pPr>
      <w:r>
        <w:rPr>
          <w:rFonts w:ascii="Times New Roman" w:hAnsi="Times New Roman" w:cs="Times New Roman"/>
          <w:bCs/>
          <w:sz w:val="24"/>
          <w:szCs w:val="24"/>
          <w:lang w:val="fr"/>
        </w:rPr>
        <w:t>Jean-Pierre Deriaz</w:t>
      </w:r>
    </w:p>
    <w:p w:rsidR="00BB65CA" w:rsidRDefault="00BB65CA" w:rsidP="00BB65CA">
      <w:pPr>
        <w:autoSpaceDE w:val="0"/>
        <w:autoSpaceDN w:val="0"/>
        <w:adjustRightInd w:val="0"/>
        <w:spacing w:after="0" w:line="240" w:lineRule="auto"/>
      </w:pPr>
    </w:p>
    <w:p w:rsidR="00BB65CA" w:rsidRDefault="00BB65CA" w:rsidP="00BB65CA">
      <w:pPr>
        <w:autoSpaceDE w:val="0"/>
        <w:autoSpaceDN w:val="0"/>
        <w:adjustRightInd w:val="0"/>
        <w:spacing w:after="0" w:line="240" w:lineRule="auto"/>
      </w:pPr>
    </w:p>
    <w:p w:rsidR="00BB65CA" w:rsidRDefault="00BB65CA" w:rsidP="00BB65CA">
      <w:pPr>
        <w:autoSpaceDE w:val="0"/>
        <w:autoSpaceDN w:val="0"/>
        <w:adjustRightInd w:val="0"/>
        <w:spacing w:after="0" w:line="240" w:lineRule="auto"/>
      </w:pPr>
      <w:r>
        <w:t>Annexe : Rapport commission des actions sociales + Comptes</w:t>
      </w:r>
    </w:p>
    <w:p w:rsidR="00B370DA" w:rsidRPr="00BB65CA" w:rsidRDefault="00B370DA" w:rsidP="00BB65CA">
      <w:pPr>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p>
    <w:sectPr w:rsidR="00B370DA" w:rsidRPr="00BB65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F4" w:rsidRDefault="003C1BF4" w:rsidP="006D00DA">
      <w:pPr>
        <w:spacing w:after="0" w:line="240" w:lineRule="auto"/>
      </w:pPr>
      <w:r>
        <w:separator/>
      </w:r>
    </w:p>
  </w:endnote>
  <w:endnote w:type="continuationSeparator" w:id="0">
    <w:p w:rsidR="003C1BF4" w:rsidRDefault="003C1BF4" w:rsidP="006D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0DA" w:rsidRPr="006D00DA" w:rsidRDefault="006D00DA" w:rsidP="006D00DA">
    <w:pPr>
      <w:tabs>
        <w:tab w:val="left" w:pos="5760"/>
      </w:tabs>
      <w:spacing w:after="0" w:line="240" w:lineRule="auto"/>
      <w:jc w:val="center"/>
      <w:rPr>
        <w:rFonts w:ascii="Arial" w:eastAsia="Times New Roman" w:hAnsi="Arial" w:cs="Arial"/>
        <w:bCs/>
        <w:color w:val="000000"/>
        <w:sz w:val="20"/>
        <w:szCs w:val="20"/>
        <w:lang w:eastAsia="fr-FR"/>
      </w:rPr>
    </w:pPr>
    <w:r w:rsidRPr="006D00DA">
      <w:rPr>
        <w:rFonts w:ascii="Arial" w:eastAsia="Times New Roman" w:hAnsi="Arial" w:cs="Arial"/>
        <w:bCs/>
        <w:color w:val="000000"/>
        <w:sz w:val="20"/>
        <w:szCs w:val="20"/>
        <w:lang w:eastAsia="fr-FR"/>
      </w:rPr>
      <w:t xml:space="preserve">Secrétariat ● </w:t>
    </w:r>
    <w:r>
      <w:rPr>
        <w:rFonts w:ascii="Arial" w:eastAsia="Times New Roman" w:hAnsi="Arial" w:cs="Arial"/>
        <w:bCs/>
        <w:color w:val="000000"/>
        <w:sz w:val="20"/>
        <w:szCs w:val="20"/>
        <w:lang w:eastAsia="fr-FR"/>
      </w:rPr>
      <w:t>Jean-Pierre Deriaz</w:t>
    </w:r>
    <w:r w:rsidRPr="006D00DA">
      <w:rPr>
        <w:rFonts w:ascii="Arial" w:eastAsia="Times New Roman" w:hAnsi="Arial" w:cs="Arial"/>
        <w:bCs/>
        <w:color w:val="000000"/>
        <w:sz w:val="20"/>
        <w:szCs w:val="20"/>
        <w:lang w:eastAsia="fr-FR"/>
      </w:rPr>
      <w:t xml:space="preserve"> ● Chemin de</w:t>
    </w:r>
    <w:r>
      <w:rPr>
        <w:rFonts w:ascii="Arial" w:eastAsia="Times New Roman" w:hAnsi="Arial" w:cs="Arial"/>
        <w:bCs/>
        <w:color w:val="000000"/>
        <w:sz w:val="20"/>
        <w:szCs w:val="20"/>
        <w:lang w:eastAsia="fr-FR"/>
      </w:rPr>
      <w:t>s Grands-</w:t>
    </w:r>
    <w:proofErr w:type="spellStart"/>
    <w:r>
      <w:rPr>
        <w:rFonts w:ascii="Arial" w:eastAsia="Times New Roman" w:hAnsi="Arial" w:cs="Arial"/>
        <w:bCs/>
        <w:color w:val="000000"/>
        <w:sz w:val="20"/>
        <w:szCs w:val="20"/>
        <w:lang w:eastAsia="fr-FR"/>
      </w:rPr>
      <w:t>Huttins</w:t>
    </w:r>
    <w:proofErr w:type="spellEnd"/>
    <w:r>
      <w:rPr>
        <w:rFonts w:ascii="Arial" w:eastAsia="Times New Roman" w:hAnsi="Arial" w:cs="Arial"/>
        <w:bCs/>
        <w:color w:val="000000"/>
        <w:sz w:val="20"/>
        <w:szCs w:val="20"/>
        <w:lang w:eastAsia="fr-FR"/>
      </w:rPr>
      <w:t xml:space="preserve"> 2</w:t>
    </w:r>
    <w:r w:rsidRPr="006D00DA">
      <w:rPr>
        <w:rFonts w:ascii="Arial" w:eastAsia="Times New Roman" w:hAnsi="Arial" w:cs="Arial"/>
        <w:bCs/>
        <w:color w:val="000000"/>
        <w:sz w:val="20"/>
        <w:szCs w:val="20"/>
        <w:lang w:eastAsia="fr-FR"/>
      </w:rPr>
      <w:t xml:space="preserve"> ● </w:t>
    </w:r>
    <w:r>
      <w:rPr>
        <w:rFonts w:ascii="Arial" w:eastAsia="Times New Roman" w:hAnsi="Arial" w:cs="Arial"/>
        <w:bCs/>
        <w:color w:val="000000"/>
        <w:sz w:val="20"/>
        <w:szCs w:val="20"/>
        <w:lang w:eastAsia="fr-FR"/>
      </w:rPr>
      <w:t>1296 COPPET</w:t>
    </w:r>
  </w:p>
  <w:p w:rsidR="006D00DA" w:rsidRPr="006D00DA" w:rsidRDefault="006D00DA" w:rsidP="006D00DA">
    <w:pPr>
      <w:tabs>
        <w:tab w:val="left" w:pos="5760"/>
      </w:tabs>
      <w:spacing w:after="0" w:line="240" w:lineRule="auto"/>
      <w:jc w:val="center"/>
      <w:rPr>
        <w:rFonts w:ascii="Arial" w:eastAsia="Times New Roman" w:hAnsi="Arial" w:cs="Arial"/>
        <w:color w:val="000000"/>
        <w:sz w:val="20"/>
        <w:szCs w:val="20"/>
        <w:lang w:val="fr-FR" w:eastAsia="fr-FR"/>
      </w:rPr>
    </w:pPr>
    <w:r>
      <w:rPr>
        <w:rFonts w:ascii="Arial" w:eastAsia="Times New Roman" w:hAnsi="Arial" w:cs="Arial"/>
        <w:bCs/>
        <w:color w:val="000000"/>
        <w:sz w:val="20"/>
        <w:szCs w:val="20"/>
        <w:lang w:val="fr-FR" w:eastAsia="fr-FR"/>
      </w:rPr>
      <w:t xml:space="preserve">Professionnel 022/557.52.75 </w:t>
    </w:r>
    <w:proofErr w:type="spellStart"/>
    <w:r>
      <w:rPr>
        <w:rFonts w:ascii="Arial" w:eastAsia="Times New Roman" w:hAnsi="Arial" w:cs="Arial"/>
        <w:bCs/>
        <w:color w:val="000000"/>
        <w:sz w:val="20"/>
        <w:szCs w:val="20"/>
        <w:lang w:val="fr-FR" w:eastAsia="fr-FR"/>
      </w:rPr>
      <w:t>natel</w:t>
    </w:r>
    <w:proofErr w:type="spellEnd"/>
    <w:r>
      <w:rPr>
        <w:rFonts w:ascii="Arial" w:eastAsia="Times New Roman" w:hAnsi="Arial" w:cs="Arial"/>
        <w:bCs/>
        <w:color w:val="000000"/>
        <w:sz w:val="20"/>
        <w:szCs w:val="20"/>
        <w:lang w:val="fr-FR" w:eastAsia="fr-FR"/>
      </w:rPr>
      <w:t xml:space="preserve"> :079 206.35.24 </w:t>
    </w:r>
    <w:proofErr w:type="gramStart"/>
    <w:r>
      <w:rPr>
        <w:rFonts w:ascii="Arial" w:eastAsia="Times New Roman" w:hAnsi="Arial" w:cs="Arial"/>
        <w:bCs/>
        <w:color w:val="000000"/>
        <w:sz w:val="20"/>
        <w:szCs w:val="20"/>
        <w:lang w:val="fr-FR" w:eastAsia="fr-FR"/>
      </w:rPr>
      <w:t>courriel</w:t>
    </w:r>
    <w:proofErr w:type="gramEnd"/>
    <w:r>
      <w:rPr>
        <w:rFonts w:ascii="Arial" w:eastAsia="Times New Roman" w:hAnsi="Arial" w:cs="Arial"/>
        <w:bCs/>
        <w:color w:val="000000"/>
        <w:sz w:val="20"/>
        <w:szCs w:val="20"/>
        <w:lang w:val="fr-FR" w:eastAsia="fr-FR"/>
      </w:rPr>
      <w:t> : jean-pierre.deriaz@vd.ch</w:t>
    </w:r>
  </w:p>
  <w:p w:rsidR="006D00DA" w:rsidRDefault="006D00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F4" w:rsidRDefault="003C1BF4" w:rsidP="006D00DA">
      <w:pPr>
        <w:spacing w:after="0" w:line="240" w:lineRule="auto"/>
      </w:pPr>
      <w:r>
        <w:separator/>
      </w:r>
    </w:p>
  </w:footnote>
  <w:footnote w:type="continuationSeparator" w:id="0">
    <w:p w:rsidR="003C1BF4" w:rsidRDefault="003C1BF4" w:rsidP="006D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0DA" w:rsidRPr="00AE3196" w:rsidRDefault="006D00DA" w:rsidP="006D00DA">
    <w:pPr>
      <w:pStyle w:val="Titre1"/>
      <w:ind w:left="2127"/>
      <w:rPr>
        <w:rFonts w:ascii="Arial" w:hAnsi="Arial" w:cs="Arial"/>
        <w:b w:val="0"/>
        <w:bCs w:val="0"/>
      </w:rPr>
    </w:pPr>
    <w:r>
      <w:rPr>
        <w:rFonts w:ascii="Arial" w:hAnsi="Arial" w:cs="Arial"/>
        <w:noProof/>
        <w:lang w:val="fr-CH" w:eastAsia="fr-CH"/>
      </w:rPr>
      <w:drawing>
        <wp:anchor distT="0" distB="0" distL="114300" distR="114300" simplePos="0" relativeHeight="251659264" behindDoc="0" locked="0" layoutInCell="1" allowOverlap="1" wp14:anchorId="5553B93C" wp14:editId="07F6249E">
          <wp:simplePos x="0" y="0"/>
          <wp:positionH relativeFrom="column">
            <wp:posOffset>-589915</wp:posOffset>
          </wp:positionH>
          <wp:positionV relativeFrom="paragraph">
            <wp:posOffset>-440690</wp:posOffset>
          </wp:positionV>
          <wp:extent cx="951425" cy="136800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ete.jpg"/>
                  <pic:cNvPicPr/>
                </pic:nvPicPr>
                <pic:blipFill>
                  <a:blip r:embed="rId1">
                    <a:extLst>
                      <a:ext uri="{28A0092B-C50C-407E-A947-70E740481C1C}">
                        <a14:useLocalDpi xmlns:a14="http://schemas.microsoft.com/office/drawing/2010/main" val="0"/>
                      </a:ext>
                    </a:extLst>
                  </a:blip>
                  <a:stretch>
                    <a:fillRect/>
                  </a:stretch>
                </pic:blipFill>
                <pic:spPr>
                  <a:xfrm>
                    <a:off x="0" y="0"/>
                    <a:ext cx="951425" cy="1368000"/>
                  </a:xfrm>
                  <a:prstGeom prst="rect">
                    <a:avLst/>
                  </a:prstGeom>
                </pic:spPr>
              </pic:pic>
            </a:graphicData>
          </a:graphic>
          <wp14:sizeRelH relativeFrom="margin">
            <wp14:pctWidth>0</wp14:pctWidth>
          </wp14:sizeRelH>
          <wp14:sizeRelV relativeFrom="margin">
            <wp14:pctHeight>0</wp14:pctHeight>
          </wp14:sizeRelV>
        </wp:anchor>
      </w:drawing>
    </w:r>
    <w:r w:rsidRPr="00AE3196">
      <w:rPr>
        <w:rFonts w:ascii="Arial" w:hAnsi="Arial" w:cs="Arial"/>
      </w:rPr>
      <w:t>Lions Club Léman-Ouest ● 1296 COPPET</w:t>
    </w:r>
  </w:p>
  <w:p w:rsidR="006D00DA" w:rsidRDefault="006D00DA">
    <w:pPr>
      <w:pStyle w:val="En-tte"/>
    </w:pPr>
  </w:p>
  <w:p w:rsidR="006D00DA" w:rsidRDefault="006D0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60AE6A"/>
    <w:lvl w:ilvl="0">
      <w:numFmt w:val="bullet"/>
      <w:lvlText w:val="*"/>
      <w:lvlJc w:val="left"/>
    </w:lvl>
  </w:abstractNum>
  <w:abstractNum w:abstractNumId="1" w15:restartNumberingAfterBreak="0">
    <w:nsid w:val="2836492B"/>
    <w:multiLevelType w:val="hybridMultilevel"/>
    <w:tmpl w:val="8644443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36A1788F"/>
    <w:multiLevelType w:val="hybridMultilevel"/>
    <w:tmpl w:val="9DDCACDA"/>
    <w:lvl w:ilvl="0" w:tplc="14902396">
      <w:start w:val="1"/>
      <w:numFmt w:val="decimal"/>
      <w:lvlText w:val="%1."/>
      <w:lvlJc w:val="left"/>
      <w:pPr>
        <w:ind w:left="720" w:hanging="360"/>
      </w:pPr>
      <w:rPr>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B2B7794"/>
    <w:multiLevelType w:val="hybridMultilevel"/>
    <w:tmpl w:val="8D823A0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0CC3CE1"/>
    <w:multiLevelType w:val="hybridMultilevel"/>
    <w:tmpl w:val="10B8E516"/>
    <w:lvl w:ilvl="0" w:tplc="100C000F">
      <w:start w:val="1"/>
      <w:numFmt w:val="decimal"/>
      <w:lvlText w:val="%1."/>
      <w:lvlJc w:val="left"/>
      <w:pPr>
        <w:ind w:left="720" w:hanging="360"/>
      </w:pPr>
    </w:lvl>
    <w:lvl w:ilvl="1" w:tplc="B7421328">
      <w:numFmt w:val="bullet"/>
      <w:lvlText w:val="-"/>
      <w:lvlJc w:val="left"/>
      <w:pPr>
        <w:ind w:left="1785" w:hanging="705"/>
      </w:pPr>
      <w:rPr>
        <w:rFonts w:ascii="Times New Roman" w:eastAsiaTheme="minorHAnsi" w:hAnsi="Times New Roman"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7CA4B48"/>
    <w:multiLevelType w:val="hybridMultilevel"/>
    <w:tmpl w:val="9B464820"/>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DA"/>
    <w:rsid w:val="00104CD5"/>
    <w:rsid w:val="00270574"/>
    <w:rsid w:val="00275460"/>
    <w:rsid w:val="003C1BF4"/>
    <w:rsid w:val="004811FB"/>
    <w:rsid w:val="005D24B9"/>
    <w:rsid w:val="005F4755"/>
    <w:rsid w:val="006D00DA"/>
    <w:rsid w:val="006E13C9"/>
    <w:rsid w:val="006F724A"/>
    <w:rsid w:val="007F17EA"/>
    <w:rsid w:val="00837035"/>
    <w:rsid w:val="00871074"/>
    <w:rsid w:val="009B11A1"/>
    <w:rsid w:val="00A103BC"/>
    <w:rsid w:val="00A4532F"/>
    <w:rsid w:val="00A61139"/>
    <w:rsid w:val="00B370DA"/>
    <w:rsid w:val="00BB65CA"/>
    <w:rsid w:val="00C54DD1"/>
    <w:rsid w:val="00DB438E"/>
    <w:rsid w:val="00EB0710"/>
    <w:rsid w:val="00ED61F5"/>
    <w:rsid w:val="00F7779A"/>
    <w:rsid w:val="00FC2FD6"/>
    <w:rsid w:val="00FD3C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F6F54-6074-4AA8-8F78-BD119613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7EA"/>
  </w:style>
  <w:style w:type="paragraph" w:styleId="Titre1">
    <w:name w:val="heading 1"/>
    <w:basedOn w:val="Normal"/>
    <w:next w:val="Normal"/>
    <w:link w:val="Titre1Car"/>
    <w:qFormat/>
    <w:rsid w:val="006D00DA"/>
    <w:pPr>
      <w:keepNext/>
      <w:tabs>
        <w:tab w:val="left" w:pos="5760"/>
      </w:tabs>
      <w:spacing w:after="0" w:line="240" w:lineRule="auto"/>
      <w:jc w:val="center"/>
      <w:outlineLvl w:val="0"/>
    </w:pPr>
    <w:rPr>
      <w:rFonts w:ascii="Verdana" w:eastAsia="Times New Roman" w:hAnsi="Verdana" w:cs="Times New Roman"/>
      <w:b/>
      <w:bCs/>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00DA"/>
    <w:pPr>
      <w:tabs>
        <w:tab w:val="center" w:pos="4536"/>
        <w:tab w:val="right" w:pos="9072"/>
      </w:tabs>
      <w:spacing w:after="0" w:line="240" w:lineRule="auto"/>
    </w:pPr>
  </w:style>
  <w:style w:type="character" w:customStyle="1" w:styleId="En-tteCar">
    <w:name w:val="En-tête Car"/>
    <w:basedOn w:val="Policepardfaut"/>
    <w:link w:val="En-tte"/>
    <w:uiPriority w:val="99"/>
    <w:rsid w:val="006D00DA"/>
  </w:style>
  <w:style w:type="paragraph" w:styleId="Pieddepage">
    <w:name w:val="footer"/>
    <w:basedOn w:val="Normal"/>
    <w:link w:val="PieddepageCar"/>
    <w:uiPriority w:val="99"/>
    <w:unhideWhenUsed/>
    <w:rsid w:val="006D0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0DA"/>
  </w:style>
  <w:style w:type="paragraph" w:styleId="Textedebulles">
    <w:name w:val="Balloon Text"/>
    <w:basedOn w:val="Normal"/>
    <w:link w:val="TextedebullesCar"/>
    <w:uiPriority w:val="99"/>
    <w:semiHidden/>
    <w:unhideWhenUsed/>
    <w:rsid w:val="006D00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0DA"/>
    <w:rPr>
      <w:rFonts w:ascii="Tahoma" w:hAnsi="Tahoma" w:cs="Tahoma"/>
      <w:sz w:val="16"/>
      <w:szCs w:val="16"/>
    </w:rPr>
  </w:style>
  <w:style w:type="character" w:customStyle="1" w:styleId="Titre1Car">
    <w:name w:val="Titre 1 Car"/>
    <w:basedOn w:val="Policepardfaut"/>
    <w:link w:val="Titre1"/>
    <w:rsid w:val="006D00DA"/>
    <w:rPr>
      <w:rFonts w:ascii="Verdana" w:eastAsia="Times New Roman" w:hAnsi="Verdana" w:cs="Times New Roman"/>
      <w:b/>
      <w:bCs/>
      <w:sz w:val="28"/>
      <w:szCs w:val="24"/>
      <w:lang w:val="fr-FR" w:eastAsia="fr-FR"/>
    </w:rPr>
  </w:style>
  <w:style w:type="paragraph" w:styleId="Paragraphedeliste">
    <w:name w:val="List Paragraph"/>
    <w:basedOn w:val="Normal"/>
    <w:uiPriority w:val="34"/>
    <w:qFormat/>
    <w:rsid w:val="00A1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8D98-19D6-467F-B72A-56A61DBB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DERIAZ Jean-Pierre</dc:creator>
  <cp:lastModifiedBy>Maurus Wust</cp:lastModifiedBy>
  <cp:revision>2</cp:revision>
  <cp:lastPrinted>2018-10-17T12:28:00Z</cp:lastPrinted>
  <dcterms:created xsi:type="dcterms:W3CDTF">2018-10-18T09:27:00Z</dcterms:created>
  <dcterms:modified xsi:type="dcterms:W3CDTF">2018-10-18T09:27:00Z</dcterms:modified>
</cp:coreProperties>
</file>